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2FCF3" w14:textId="6116BAD0" w:rsidR="00D85022" w:rsidRPr="00B55E25" w:rsidRDefault="00000000" w:rsidP="00B55E25">
      <w:pPr>
        <w:pStyle w:val="Corpotesto"/>
        <w:spacing w:before="35" w:line="360" w:lineRule="auto"/>
        <w:ind w:left="140"/>
        <w:rPr>
          <w:rFonts w:ascii="Times New Roman" w:hAnsi="Times New Roman" w:cs="Times New Roman"/>
        </w:rPr>
      </w:pPr>
      <w:proofErr w:type="gramStart"/>
      <w:r w:rsidRPr="00B55E25">
        <w:rPr>
          <w:rFonts w:ascii="Times New Roman" w:hAnsi="Times New Roman" w:cs="Times New Roman"/>
        </w:rPr>
        <w:t>Allegato</w:t>
      </w:r>
      <w:r w:rsidRPr="00B55E25">
        <w:rPr>
          <w:rFonts w:ascii="Times New Roman" w:hAnsi="Times New Roman" w:cs="Times New Roman"/>
          <w:spacing w:val="-12"/>
        </w:rPr>
        <w:t xml:space="preserve"> </w:t>
      </w:r>
      <w:r w:rsidRPr="00B55E25">
        <w:rPr>
          <w:rFonts w:ascii="Times New Roman" w:hAnsi="Times New Roman" w:cs="Times New Roman"/>
          <w:spacing w:val="39"/>
        </w:rPr>
        <w:t xml:space="preserve"> </w:t>
      </w:r>
      <w:r w:rsidRPr="00B55E25">
        <w:rPr>
          <w:rFonts w:ascii="Times New Roman" w:hAnsi="Times New Roman" w:cs="Times New Roman"/>
        </w:rPr>
        <w:t>DA</w:t>
      </w:r>
      <w:proofErr w:type="gramEnd"/>
      <w:r w:rsidRPr="00B55E25">
        <w:rPr>
          <w:rFonts w:ascii="Times New Roman" w:hAnsi="Times New Roman" w:cs="Times New Roman"/>
          <w:spacing w:val="-12"/>
        </w:rPr>
        <w:t xml:space="preserve"> </w:t>
      </w:r>
      <w:r w:rsidRPr="00B55E25">
        <w:rPr>
          <w:rFonts w:ascii="Times New Roman" w:hAnsi="Times New Roman" w:cs="Times New Roman"/>
        </w:rPr>
        <w:t>REDIGERE</w:t>
      </w:r>
      <w:r w:rsidRPr="00B55E25">
        <w:rPr>
          <w:rFonts w:ascii="Times New Roman" w:hAnsi="Times New Roman" w:cs="Times New Roman"/>
          <w:spacing w:val="-13"/>
        </w:rPr>
        <w:t xml:space="preserve"> </w:t>
      </w:r>
      <w:r w:rsidRPr="00B55E25">
        <w:rPr>
          <w:rFonts w:ascii="Times New Roman" w:hAnsi="Times New Roman" w:cs="Times New Roman"/>
        </w:rPr>
        <w:t>SU</w:t>
      </w:r>
      <w:r w:rsidRPr="00B55E25">
        <w:rPr>
          <w:rFonts w:ascii="Times New Roman" w:hAnsi="Times New Roman" w:cs="Times New Roman"/>
          <w:spacing w:val="-10"/>
        </w:rPr>
        <w:t xml:space="preserve"> </w:t>
      </w:r>
      <w:r w:rsidRPr="00B55E25">
        <w:rPr>
          <w:rFonts w:ascii="Times New Roman" w:hAnsi="Times New Roman" w:cs="Times New Roman"/>
        </w:rPr>
        <w:t>CARTA</w:t>
      </w:r>
      <w:r w:rsidRPr="00B55E25">
        <w:rPr>
          <w:rFonts w:ascii="Times New Roman" w:hAnsi="Times New Roman" w:cs="Times New Roman"/>
          <w:spacing w:val="-12"/>
        </w:rPr>
        <w:t xml:space="preserve"> </w:t>
      </w:r>
      <w:r w:rsidRPr="00B55E25">
        <w:rPr>
          <w:rFonts w:ascii="Times New Roman" w:hAnsi="Times New Roman" w:cs="Times New Roman"/>
          <w:spacing w:val="-2"/>
        </w:rPr>
        <w:t>INTESTATA</w:t>
      </w:r>
    </w:p>
    <w:p w14:paraId="796ED44F" w14:textId="77777777" w:rsidR="00D85022" w:rsidRPr="00B55E25" w:rsidRDefault="00D85022" w:rsidP="00B55E25">
      <w:pPr>
        <w:pStyle w:val="Corpotesto"/>
        <w:spacing w:before="2" w:line="360" w:lineRule="auto"/>
        <w:ind w:left="0"/>
        <w:rPr>
          <w:rFonts w:ascii="Times New Roman" w:hAnsi="Times New Roman" w:cs="Times New Roman"/>
        </w:rPr>
      </w:pPr>
    </w:p>
    <w:p w14:paraId="34017677" w14:textId="0B238976" w:rsidR="00B55E25" w:rsidRPr="00D90625" w:rsidRDefault="00000000" w:rsidP="002A7916">
      <w:pPr>
        <w:tabs>
          <w:tab w:val="left" w:pos="5900"/>
        </w:tabs>
        <w:spacing w:line="360" w:lineRule="auto"/>
        <w:ind w:left="5900" w:right="844" w:hanging="1440"/>
        <w:rPr>
          <w:rFonts w:ascii="Times New Roman" w:hAnsi="Times New Roman" w:cs="Times New Roman"/>
          <w:iCs/>
          <w:color w:val="0000FF"/>
          <w:spacing w:val="-2"/>
          <w:sz w:val="28"/>
          <w:szCs w:val="28"/>
        </w:rPr>
      </w:pPr>
      <w:r w:rsidRPr="00D90625">
        <w:rPr>
          <w:rFonts w:ascii="Times New Roman" w:hAnsi="Times New Roman" w:cs="Times New Roman"/>
          <w:iCs/>
          <w:spacing w:val="-2"/>
          <w:sz w:val="28"/>
          <w:szCs w:val="28"/>
        </w:rPr>
        <w:t>Spett.le</w:t>
      </w:r>
      <w:r w:rsidRPr="00D90625">
        <w:rPr>
          <w:rFonts w:ascii="Times New Roman" w:hAnsi="Times New Roman" w:cs="Times New Roman"/>
          <w:iCs/>
          <w:sz w:val="28"/>
          <w:szCs w:val="28"/>
        </w:rPr>
        <w:tab/>
        <w:t xml:space="preserve">Comune di </w:t>
      </w:r>
      <w:r w:rsidR="002A7916">
        <w:rPr>
          <w:rFonts w:ascii="Times New Roman" w:hAnsi="Times New Roman" w:cs="Times New Roman"/>
          <w:iCs/>
          <w:sz w:val="28"/>
          <w:szCs w:val="28"/>
        </w:rPr>
        <w:t>Mondragone</w:t>
      </w:r>
    </w:p>
    <w:p w14:paraId="75DA6410" w14:textId="77777777" w:rsidR="00B55E25" w:rsidRPr="00B55E25" w:rsidRDefault="00B55E25" w:rsidP="00B55E25">
      <w:pPr>
        <w:tabs>
          <w:tab w:val="left" w:pos="5900"/>
        </w:tabs>
        <w:spacing w:line="360" w:lineRule="auto"/>
        <w:ind w:right="1429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</w:p>
    <w:p w14:paraId="17417235" w14:textId="77777777" w:rsidR="00B55E25" w:rsidRPr="00B55E25" w:rsidRDefault="00B55E25" w:rsidP="00B55E25">
      <w:pPr>
        <w:tabs>
          <w:tab w:val="left" w:pos="5900"/>
        </w:tabs>
        <w:spacing w:line="360" w:lineRule="auto"/>
        <w:ind w:right="1429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</w:p>
    <w:p w14:paraId="26D2E7E2" w14:textId="77777777" w:rsidR="002A7916" w:rsidRPr="002A7916" w:rsidRDefault="00B55E25" w:rsidP="002A7916">
      <w:pPr>
        <w:pStyle w:val="Default"/>
        <w:jc w:val="both"/>
        <w:rPr>
          <w:rFonts w:ascii="Times New Roman" w:hAnsi="Times New Roman" w:cs="Times New Roman"/>
          <w:b/>
        </w:rPr>
      </w:pPr>
      <w:r w:rsidRPr="00B55E25">
        <w:rPr>
          <w:rFonts w:ascii="Times New Roman" w:hAnsi="Times New Roman" w:cs="Times New Roman"/>
          <w:b/>
        </w:rPr>
        <w:t>Avviso</w:t>
      </w:r>
      <w:r w:rsidRPr="00B55E25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  <w:b/>
        </w:rPr>
        <w:t>Pubblico</w:t>
      </w:r>
      <w:r w:rsidRPr="00B55E25">
        <w:rPr>
          <w:rFonts w:ascii="Times New Roman" w:hAnsi="Times New Roman" w:cs="Times New Roman"/>
        </w:rPr>
        <w:t xml:space="preserve"> </w:t>
      </w:r>
      <w:r w:rsidR="002A7916" w:rsidRPr="002A7916">
        <w:rPr>
          <w:rFonts w:ascii="Times New Roman" w:hAnsi="Times New Roman" w:cs="Times New Roman"/>
          <w:b/>
        </w:rPr>
        <w:t>finalizzato all'individuazione di “Ente del Terzo Settore” con cui definire, a seguito di coprogettazione, la gestione dei servizi previsti dal progetto MONDRAGONE 5.4.8.1a INNOVATION SOCIAL CENTER CUP: D59I</w:t>
      </w:r>
      <w:proofErr w:type="gramStart"/>
      <w:r w:rsidR="002A7916" w:rsidRPr="002A7916">
        <w:rPr>
          <w:rFonts w:ascii="Times New Roman" w:hAnsi="Times New Roman" w:cs="Times New Roman"/>
          <w:b/>
        </w:rPr>
        <w:t>24000240007  -</w:t>
      </w:r>
      <w:proofErr w:type="gramEnd"/>
      <w:r w:rsidR="002A7916" w:rsidRPr="002A7916">
        <w:rPr>
          <w:rFonts w:ascii="Times New Roman" w:hAnsi="Times New Roman" w:cs="Times New Roman"/>
          <w:b/>
        </w:rPr>
        <w:t xml:space="preserve"> finanziato dal Programma Nazionale </w:t>
      </w:r>
      <w:proofErr w:type="gramStart"/>
      <w:r w:rsidR="002A7916" w:rsidRPr="002A7916">
        <w:rPr>
          <w:rFonts w:ascii="Times New Roman" w:hAnsi="Times New Roman" w:cs="Times New Roman"/>
          <w:b/>
        </w:rPr>
        <w:t>“ Metro</w:t>
      </w:r>
      <w:proofErr w:type="gramEnd"/>
      <w:r w:rsidR="002A7916" w:rsidRPr="002A7916">
        <w:rPr>
          <w:rFonts w:ascii="Times New Roman" w:hAnsi="Times New Roman" w:cs="Times New Roman"/>
          <w:b/>
        </w:rPr>
        <w:t xml:space="preserve"> Plus e Città Medie SUD 2021-2027” FESR/FSE Plus.</w:t>
      </w:r>
    </w:p>
    <w:p w14:paraId="2669ECA1" w14:textId="04168A71" w:rsidR="00B55E25" w:rsidRPr="00B55E25" w:rsidRDefault="00B55E25" w:rsidP="00B55E25">
      <w:pPr>
        <w:spacing w:before="252" w:line="360" w:lineRule="auto"/>
        <w:ind w:left="140" w:right="1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0439CA" w14:textId="4EED4EF4" w:rsidR="00D85022" w:rsidRDefault="000234FF" w:rsidP="00B55E25">
      <w:pPr>
        <w:spacing w:line="360" w:lineRule="auto"/>
        <w:ind w:left="1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193FF61" w14:textId="4B0F0738" w:rsidR="000234FF" w:rsidRPr="00B55E25" w:rsidRDefault="000234FF" w:rsidP="000234FF">
      <w:pPr>
        <w:spacing w:line="360" w:lineRule="auto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MODELLO ESEMPLIFICATIVO</w:t>
      </w:r>
    </w:p>
    <w:p w14:paraId="1929ABC3" w14:textId="77777777" w:rsidR="00D85022" w:rsidRPr="00FA0529" w:rsidRDefault="00000000" w:rsidP="00B55E25">
      <w:pPr>
        <w:pStyle w:val="Corpotesto"/>
        <w:spacing w:line="360" w:lineRule="auto"/>
        <w:ind w:left="2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A0529">
        <w:rPr>
          <w:rFonts w:ascii="Times New Roman" w:hAnsi="Times New Roman" w:cs="Times New Roman"/>
          <w:b/>
          <w:bCs/>
          <w:spacing w:val="-2"/>
          <w:sz w:val="32"/>
          <w:szCs w:val="32"/>
        </w:rPr>
        <w:t>PROPOSTA PROGETTUALE</w:t>
      </w:r>
    </w:p>
    <w:p w14:paraId="6EAF2636" w14:textId="076CCECE" w:rsidR="00D85022" w:rsidRPr="00B55E25" w:rsidRDefault="00000000" w:rsidP="00B55E25">
      <w:pPr>
        <w:spacing w:before="251" w:line="360" w:lineRule="auto"/>
        <w:ind w:left="140" w:right="128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elaborare</w:t>
      </w:r>
      <w:r w:rsidRPr="00B55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un</w:t>
      </w:r>
      <w:r w:rsidRPr="00B55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una</w:t>
      </w:r>
      <w:r w:rsidRPr="00B55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Proposta</w:t>
      </w:r>
      <w:r w:rsidRPr="00B55E25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progettuale,</w:t>
      </w:r>
      <w:r w:rsidRPr="00B55E25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redatta</w:t>
      </w:r>
      <w:r w:rsidRPr="00B55E25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in</w:t>
      </w:r>
      <w:r w:rsidRPr="00B55E25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numero</w:t>
      </w:r>
      <w:r w:rsidRPr="00B55E25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di</w:t>
      </w:r>
      <w:r w:rsidRPr="00B55E25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massimo</w:t>
      </w:r>
      <w:r w:rsidRPr="00B55E25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di</w:t>
      </w:r>
      <w:r w:rsidRPr="00B55E25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1</w:t>
      </w:r>
      <w:r w:rsidR="00F579DD">
        <w:rPr>
          <w:rFonts w:ascii="Times New Roman" w:hAnsi="Times New Roman" w:cs="Times New Roman"/>
          <w:color w:val="000009"/>
          <w:sz w:val="24"/>
          <w:szCs w:val="24"/>
        </w:rPr>
        <w:t>0</w:t>
      </w:r>
      <w:r w:rsidRPr="00B55E25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facciate</w:t>
      </w:r>
      <w:r w:rsidRPr="00B55E25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formato</w:t>
      </w:r>
      <w:r w:rsidRPr="00B55E25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A4</w:t>
      </w:r>
      <w:r w:rsidRPr="00B55E25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B55E25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="00B55E25" w:rsidRPr="00B55E25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strutturata </w:t>
      </w:r>
      <w:r w:rsidRPr="00B55E25">
        <w:rPr>
          <w:rFonts w:ascii="Times New Roman" w:hAnsi="Times New Roman" w:cs="Times New Roman"/>
          <w:color w:val="000009"/>
          <w:sz w:val="24"/>
          <w:szCs w:val="24"/>
        </w:rPr>
        <w:t>secondo i</w:t>
      </w:r>
      <w:r w:rsidR="00B55E25" w:rsidRPr="00B55E25">
        <w:rPr>
          <w:rFonts w:ascii="Times New Roman" w:hAnsi="Times New Roman" w:cs="Times New Roman"/>
          <w:color w:val="000009"/>
          <w:sz w:val="24"/>
          <w:szCs w:val="24"/>
        </w:rPr>
        <w:t xml:space="preserve">l modello </w:t>
      </w:r>
      <w:r w:rsidR="00B55E25" w:rsidRPr="00B80650">
        <w:rPr>
          <w:rFonts w:ascii="Times New Roman" w:hAnsi="Times New Roman" w:cs="Times New Roman"/>
          <w:sz w:val="24"/>
          <w:szCs w:val="24"/>
        </w:rPr>
        <w:t>esemplificativo rappresentato nei</w:t>
      </w:r>
      <w:r w:rsidRPr="00B80650">
        <w:rPr>
          <w:rFonts w:ascii="Times New Roman" w:hAnsi="Times New Roman" w:cs="Times New Roman"/>
          <w:sz w:val="24"/>
          <w:szCs w:val="24"/>
        </w:rPr>
        <w:t xml:space="preserve"> seguenti punti:</w:t>
      </w:r>
    </w:p>
    <w:p w14:paraId="5059E5AB" w14:textId="77777777" w:rsidR="00D85022" w:rsidRPr="00B80650" w:rsidRDefault="00000000" w:rsidP="00B55E25">
      <w:pPr>
        <w:pStyle w:val="Paragrafoelenco"/>
        <w:numPr>
          <w:ilvl w:val="0"/>
          <w:numId w:val="3"/>
        </w:numPr>
        <w:tabs>
          <w:tab w:val="left" w:pos="695"/>
        </w:tabs>
        <w:spacing w:before="159" w:line="360" w:lineRule="auto"/>
        <w:ind w:left="695" w:hanging="195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Attività:</w:t>
      </w:r>
    </w:p>
    <w:p w14:paraId="23CCBB4C" w14:textId="66591078" w:rsidR="00D85022" w:rsidRPr="00B55E25" w:rsidRDefault="00000000" w:rsidP="00B55E25">
      <w:pPr>
        <w:pStyle w:val="Corpotesto"/>
        <w:tabs>
          <w:tab w:val="left" w:pos="1760"/>
          <w:tab w:val="left" w:pos="2545"/>
          <w:tab w:val="left" w:pos="9606"/>
        </w:tabs>
        <w:spacing w:line="360" w:lineRule="auto"/>
        <w:ind w:right="125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>descrivere</w:t>
      </w:r>
      <w:r w:rsidRPr="00B80650">
        <w:rPr>
          <w:rFonts w:ascii="Times New Roman" w:hAnsi="Times New Roman" w:cs="Times New Roman"/>
        </w:rPr>
        <w:tab/>
        <w:t>come</w:t>
      </w:r>
      <w:r w:rsidRPr="00B80650">
        <w:rPr>
          <w:rFonts w:ascii="Times New Roman" w:hAnsi="Times New Roman" w:cs="Times New Roman"/>
        </w:rPr>
        <w:tab/>
        <w:t>in modo pratico (azioni, strumentazioni, modalità organizzative e</w:t>
      </w:r>
      <w:r w:rsidR="00B55E25" w:rsidRPr="00B80650">
        <w:rPr>
          <w:rFonts w:ascii="Times New Roman" w:hAnsi="Times New Roman" w:cs="Times New Roman"/>
        </w:rPr>
        <w:t xml:space="preserve"> </w:t>
      </w:r>
      <w:r w:rsidRPr="00B80650">
        <w:rPr>
          <w:rFonts w:ascii="Times New Roman" w:hAnsi="Times New Roman" w:cs="Times New Roman"/>
        </w:rPr>
        <w:t>di attuazione etc.) intende:</w:t>
      </w:r>
    </w:p>
    <w:p w14:paraId="003A14DA" w14:textId="77777777" w:rsidR="00D85022" w:rsidRPr="00B55E25" w:rsidRDefault="00000000" w:rsidP="00B55E25">
      <w:pPr>
        <w:pStyle w:val="Paragrafoelenco"/>
        <w:numPr>
          <w:ilvl w:val="1"/>
          <w:numId w:val="3"/>
        </w:numPr>
        <w:tabs>
          <w:tab w:val="left" w:pos="882"/>
        </w:tabs>
        <w:spacing w:before="2" w:line="360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Rafforzare la Rete tra Istituzioni e tra soggetti privati attivi nell’ambito degli interventi di inclusione socio-lavorativa (es. CAF, Centri per l’Impiego, Istituzioni Scolastiche, Servizi Sociali, Enti del Terzo Settore, Agenzie per il Lavoro,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 xml:space="preserve">Servizi Territoriali </w:t>
      </w:r>
      <w:proofErr w:type="spellStart"/>
      <w:r w:rsidRPr="00B55E25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B55E25">
        <w:rPr>
          <w:rFonts w:ascii="Times New Roman" w:hAnsi="Times New Roman" w:cs="Times New Roman"/>
          <w:sz w:val="24"/>
          <w:szCs w:val="24"/>
        </w:rPr>
        <w:t>).</w:t>
      </w:r>
    </w:p>
    <w:p w14:paraId="4F3E9230" w14:textId="77777777" w:rsidR="00D85022" w:rsidRPr="00B55E25" w:rsidRDefault="00000000" w:rsidP="00B55E25">
      <w:pPr>
        <w:pStyle w:val="Paragrafoelenco"/>
        <w:numPr>
          <w:ilvl w:val="1"/>
          <w:numId w:val="3"/>
        </w:numPr>
        <w:tabs>
          <w:tab w:val="left" w:pos="858"/>
        </w:tabs>
        <w:spacing w:line="360" w:lineRule="auto"/>
        <w:ind w:left="858" w:hanging="358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Realizzare Attività</w:t>
      </w:r>
      <w:r w:rsidRPr="00B55E25">
        <w:rPr>
          <w:rFonts w:ascii="Times New Roman" w:hAnsi="Times New Roman" w:cs="Times New Roman"/>
          <w:sz w:val="24"/>
          <w:szCs w:val="24"/>
        </w:rPr>
        <w:t xml:space="preserve"> </w:t>
      </w:r>
      <w:r w:rsidRPr="00B80650">
        <w:rPr>
          <w:rFonts w:ascii="Times New Roman" w:hAnsi="Times New Roman" w:cs="Times New Roman"/>
          <w:sz w:val="24"/>
          <w:szCs w:val="24"/>
        </w:rPr>
        <w:t>di informazione, orientamento, counselling e coaching.</w:t>
      </w:r>
    </w:p>
    <w:p w14:paraId="2E7B0E9C" w14:textId="4AEB34C5" w:rsidR="00D85022" w:rsidRPr="00B55E25" w:rsidRDefault="00000000" w:rsidP="00B55E25">
      <w:pPr>
        <w:pStyle w:val="Paragrafoelenco"/>
        <w:numPr>
          <w:ilvl w:val="1"/>
          <w:numId w:val="3"/>
        </w:numPr>
        <w:tabs>
          <w:tab w:val="left" w:pos="855"/>
        </w:tabs>
        <w:spacing w:line="360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Effettuare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il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Matching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tra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domanda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offerta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lavoro,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raccordo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ed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incontro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tra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 xml:space="preserve">domanda e l'offerta di lavoro, attraverso un costante raccordo di tipo circolare con </w:t>
      </w:r>
      <w:r w:rsidR="00B55E25" w:rsidRPr="00B55E25">
        <w:rPr>
          <w:rFonts w:ascii="Times New Roman" w:hAnsi="Times New Roman" w:cs="Times New Roman"/>
          <w:sz w:val="24"/>
          <w:szCs w:val="24"/>
        </w:rPr>
        <w:t>le</w:t>
      </w:r>
      <w:r w:rsidRPr="00B55E25">
        <w:rPr>
          <w:rFonts w:ascii="Times New Roman" w:hAnsi="Times New Roman" w:cs="Times New Roman"/>
          <w:sz w:val="24"/>
          <w:szCs w:val="24"/>
        </w:rPr>
        <w:t xml:space="preserve"> progettualità;</w:t>
      </w:r>
    </w:p>
    <w:p w14:paraId="41EC505C" w14:textId="77777777" w:rsidR="00D85022" w:rsidRPr="00B55E25" w:rsidRDefault="00000000" w:rsidP="00B55E25">
      <w:pPr>
        <w:pStyle w:val="Paragrafoelenco"/>
        <w:numPr>
          <w:ilvl w:val="1"/>
          <w:numId w:val="3"/>
        </w:numPr>
        <w:tabs>
          <w:tab w:val="left" w:pos="858"/>
        </w:tabs>
        <w:spacing w:line="360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Disbrigo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pratiche,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adempimenti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procedure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amministrative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necessarie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per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l’attivazione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 xml:space="preserve">dei tirocini, tirocini di inclusone, laboratori </w:t>
      </w:r>
      <w:proofErr w:type="gramStart"/>
      <w:r w:rsidRPr="00B55E25">
        <w:rPr>
          <w:rFonts w:ascii="Times New Roman" w:hAnsi="Times New Roman" w:cs="Times New Roman"/>
          <w:sz w:val="24"/>
          <w:szCs w:val="24"/>
        </w:rPr>
        <w:t>socio-occupazionali</w:t>
      </w:r>
      <w:proofErr w:type="gramEnd"/>
      <w:r w:rsidRPr="00B55E25">
        <w:rPr>
          <w:rFonts w:ascii="Times New Roman" w:hAnsi="Times New Roman" w:cs="Times New Roman"/>
          <w:sz w:val="24"/>
          <w:szCs w:val="24"/>
        </w:rPr>
        <w:t>, voucher formativi.</w:t>
      </w:r>
    </w:p>
    <w:p w14:paraId="21D3C386" w14:textId="77777777" w:rsidR="00D85022" w:rsidRPr="00B55E25" w:rsidRDefault="00000000" w:rsidP="00B55E25">
      <w:pPr>
        <w:pStyle w:val="Paragrafoelenco"/>
        <w:numPr>
          <w:ilvl w:val="1"/>
          <w:numId w:val="3"/>
        </w:numPr>
        <w:tabs>
          <w:tab w:val="left" w:pos="882"/>
        </w:tabs>
        <w:spacing w:line="360" w:lineRule="auto"/>
        <w:ind w:right="128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Organizzazione di Tavoli tematici e tecnici con gli Stakeholder finalizzati al rafforzamento della Rete tra Istituzioni e Privati attivi nell’ambito dell’inclusione socio-lavorativa.</w:t>
      </w:r>
    </w:p>
    <w:p w14:paraId="5400A6F2" w14:textId="77777777" w:rsidR="00D85022" w:rsidRPr="00B55E25" w:rsidRDefault="00000000" w:rsidP="00B55E25">
      <w:pPr>
        <w:pStyle w:val="Paragrafoelenco"/>
        <w:numPr>
          <w:ilvl w:val="1"/>
          <w:numId w:val="3"/>
        </w:numPr>
        <w:tabs>
          <w:tab w:val="left" w:pos="913"/>
        </w:tabs>
        <w:spacing w:line="360" w:lineRule="auto"/>
        <w:ind w:left="913" w:hanging="413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Percorsi di sensibilizzazione delle realtà imprenditoriali locali.</w:t>
      </w:r>
    </w:p>
    <w:p w14:paraId="381185C1" w14:textId="150ED21E" w:rsidR="00D85022" w:rsidRPr="00B55E25" w:rsidRDefault="00000000" w:rsidP="00B55E25">
      <w:pPr>
        <w:pStyle w:val="Paragrafoelenco"/>
        <w:numPr>
          <w:ilvl w:val="1"/>
          <w:numId w:val="3"/>
        </w:numPr>
        <w:tabs>
          <w:tab w:val="left" w:pos="858"/>
        </w:tabs>
        <w:spacing w:line="360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Organizzazione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percorsi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formativi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ad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hoc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in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sinergia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con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l’ente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gestore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="00B55E25" w:rsidRPr="00B55E25">
        <w:rPr>
          <w:rFonts w:ascii="Times New Roman" w:hAnsi="Times New Roman" w:cs="Times New Roman"/>
          <w:sz w:val="24"/>
          <w:szCs w:val="24"/>
        </w:rPr>
        <w:t>le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progettualità</w:t>
      </w:r>
      <w:r w:rsidRPr="00B80650">
        <w:rPr>
          <w:rFonts w:ascii="Times New Roman" w:hAnsi="Times New Roman" w:cs="Times New Roman"/>
          <w:sz w:val="24"/>
          <w:szCs w:val="24"/>
        </w:rPr>
        <w:t>;</w:t>
      </w:r>
    </w:p>
    <w:p w14:paraId="27F72394" w14:textId="53E9D944" w:rsidR="00B55E25" w:rsidRPr="00B55E25" w:rsidRDefault="00B55E25" w:rsidP="00B55E25">
      <w:pPr>
        <w:pStyle w:val="Paragrafoelenco"/>
        <w:numPr>
          <w:ilvl w:val="1"/>
          <w:numId w:val="3"/>
        </w:numPr>
        <w:tabs>
          <w:tab w:val="left" w:pos="858"/>
        </w:tabs>
        <w:spacing w:line="360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Altre azioni complementari ……………………</w:t>
      </w:r>
      <w:proofErr w:type="gramStart"/>
      <w:r w:rsidRPr="00B8065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80650">
        <w:rPr>
          <w:rFonts w:ascii="Times New Roman" w:hAnsi="Times New Roman" w:cs="Times New Roman"/>
          <w:sz w:val="24"/>
          <w:szCs w:val="24"/>
        </w:rPr>
        <w:t>.</w:t>
      </w:r>
    </w:p>
    <w:p w14:paraId="13450FE9" w14:textId="14F6264D" w:rsidR="00D85022" w:rsidRPr="00B80650" w:rsidRDefault="00000000" w:rsidP="00B55E25">
      <w:pPr>
        <w:pStyle w:val="Paragrafoelenco"/>
        <w:numPr>
          <w:ilvl w:val="0"/>
          <w:numId w:val="3"/>
        </w:numPr>
        <w:tabs>
          <w:tab w:val="left" w:pos="779"/>
        </w:tabs>
        <w:spacing w:before="288" w:line="360" w:lineRule="auto"/>
        <w:ind w:left="779" w:hanging="279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Individuazione</w:t>
      </w:r>
      <w:r w:rsidR="00B55E25"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80650">
        <w:rPr>
          <w:rFonts w:ascii="Times New Roman" w:hAnsi="Times New Roman" w:cs="Times New Roman"/>
          <w:sz w:val="24"/>
          <w:szCs w:val="24"/>
        </w:rPr>
        <w:t>e presa in carico dei beneficiari</w:t>
      </w:r>
    </w:p>
    <w:p w14:paraId="5B802C78" w14:textId="77777777" w:rsidR="00D85022" w:rsidRPr="00B55E25" w:rsidRDefault="00000000" w:rsidP="00B55E25">
      <w:pPr>
        <w:spacing w:line="360" w:lineRule="auto"/>
        <w:ind w:left="500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 xml:space="preserve">Descrivere le attività che l’ETS/ATS intende </w:t>
      </w:r>
      <w:proofErr w:type="gramStart"/>
      <w:r w:rsidRPr="00B80650">
        <w:rPr>
          <w:rFonts w:ascii="Times New Roman" w:hAnsi="Times New Roman" w:cs="Times New Roman"/>
          <w:sz w:val="24"/>
          <w:szCs w:val="24"/>
        </w:rPr>
        <w:t>porre in essere</w:t>
      </w:r>
      <w:proofErr w:type="gramEnd"/>
      <w:r w:rsidRPr="00B80650">
        <w:rPr>
          <w:rFonts w:ascii="Times New Roman" w:hAnsi="Times New Roman" w:cs="Times New Roman"/>
          <w:sz w:val="24"/>
          <w:szCs w:val="24"/>
        </w:rPr>
        <w:t xml:space="preserve"> per:</w:t>
      </w:r>
    </w:p>
    <w:p w14:paraId="5F36D4BA" w14:textId="3F65BBE8" w:rsidR="00D85022" w:rsidRPr="00B55E25" w:rsidRDefault="00000000" w:rsidP="00B55E25">
      <w:pPr>
        <w:spacing w:line="360" w:lineRule="auto"/>
        <w:ind w:left="500" w:right="127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 xml:space="preserve">2.1) individuare, agganciare ed affiancare i beneficiari </w:t>
      </w:r>
      <w:r w:rsidRPr="00B55E25">
        <w:rPr>
          <w:rFonts w:ascii="Times New Roman" w:hAnsi="Times New Roman" w:cs="Times New Roman"/>
          <w:sz w:val="24"/>
          <w:szCs w:val="24"/>
        </w:rPr>
        <w:t>target ed in particolare i NEET e tutti i soggetti inattivi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per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questo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spesso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“invisibili”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alla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società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(</w:t>
      </w:r>
      <w:r w:rsidR="00B55E25" w:rsidRPr="00B55E25">
        <w:rPr>
          <w:rFonts w:ascii="Times New Roman" w:hAnsi="Times New Roman" w:cs="Times New Roman"/>
          <w:sz w:val="24"/>
          <w:szCs w:val="24"/>
        </w:rPr>
        <w:t xml:space="preserve">es. </w:t>
      </w:r>
      <w:r w:rsidRPr="00B55E25">
        <w:rPr>
          <w:rFonts w:ascii="Times New Roman" w:hAnsi="Times New Roman" w:cs="Times New Roman"/>
          <w:sz w:val="24"/>
          <w:szCs w:val="24"/>
        </w:rPr>
        <w:t>Attività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scouting,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censimento,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lastRenderedPageBreak/>
        <w:t>contatto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aggancio dei potenziali beneficiari</w:t>
      </w:r>
      <w:proofErr w:type="gramStart"/>
      <w:r w:rsidRPr="00B55E25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14:paraId="558BDB4E" w14:textId="77777777" w:rsidR="00D85022" w:rsidRPr="00B55E25" w:rsidRDefault="00000000" w:rsidP="00B55E25">
      <w:pPr>
        <w:pStyle w:val="Corpotesto"/>
        <w:spacing w:before="1" w:line="360" w:lineRule="auto"/>
        <w:ind w:right="125"/>
        <w:jc w:val="both"/>
        <w:rPr>
          <w:rFonts w:ascii="Times New Roman" w:hAnsi="Times New Roman" w:cs="Times New Roman"/>
        </w:rPr>
      </w:pPr>
      <w:r w:rsidRPr="00B55E25">
        <w:rPr>
          <w:rFonts w:ascii="Times New Roman" w:hAnsi="Times New Roman" w:cs="Times New Roman"/>
        </w:rPr>
        <w:t>2.2.)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Promuovere l’autostima, il senso di autoefficacia, la risocializzazione l’autonomia e la capacità di scelta dei beneficiari; - Sostenere la costruzione di un percorso personalizzato di inclusione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sociale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lavorativa,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fondato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sull’analisi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del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bisogno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sulla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valorizzazione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delle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risorse e di ciascun beneficiario e del contesto territoriale.</w:t>
      </w:r>
    </w:p>
    <w:p w14:paraId="71692336" w14:textId="77777777" w:rsidR="00D85022" w:rsidRPr="00B55E25" w:rsidRDefault="00000000" w:rsidP="00B55E25">
      <w:pPr>
        <w:pStyle w:val="Paragrafoelenco"/>
        <w:numPr>
          <w:ilvl w:val="1"/>
          <w:numId w:val="2"/>
        </w:numPr>
        <w:tabs>
          <w:tab w:val="left" w:pos="848"/>
        </w:tabs>
        <w:spacing w:line="360" w:lineRule="auto"/>
        <w:ind w:left="848" w:hanging="348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Favorire la scoperta e/o la riqualificazione e lo sviluppo delle risorse personali dei beneficiari.</w:t>
      </w:r>
    </w:p>
    <w:p w14:paraId="6978D3B0" w14:textId="77777777" w:rsidR="00D85022" w:rsidRPr="00B55E25" w:rsidRDefault="00000000" w:rsidP="00B55E25">
      <w:pPr>
        <w:pStyle w:val="Paragrafoelenco"/>
        <w:numPr>
          <w:ilvl w:val="1"/>
          <w:numId w:val="2"/>
        </w:numPr>
        <w:tabs>
          <w:tab w:val="left" w:pos="858"/>
        </w:tabs>
        <w:spacing w:line="360" w:lineRule="auto"/>
        <w:ind w:left="858" w:hanging="358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Favorire lo sviluppo di competenze che accrescano</w:t>
      </w:r>
      <w:r w:rsidRPr="00B55E25">
        <w:rPr>
          <w:rFonts w:ascii="Times New Roman" w:hAnsi="Times New Roman" w:cs="Times New Roman"/>
          <w:sz w:val="24"/>
          <w:szCs w:val="24"/>
        </w:rPr>
        <w:t xml:space="preserve"> </w:t>
      </w:r>
      <w:r w:rsidRPr="00B80650">
        <w:rPr>
          <w:rFonts w:ascii="Times New Roman" w:hAnsi="Times New Roman" w:cs="Times New Roman"/>
          <w:sz w:val="24"/>
          <w:szCs w:val="24"/>
        </w:rPr>
        <w:t>l’occupabilità dei beneficiari.</w:t>
      </w:r>
    </w:p>
    <w:p w14:paraId="5B5DF78E" w14:textId="77777777" w:rsidR="00D85022" w:rsidRPr="00B55E25" w:rsidRDefault="00000000" w:rsidP="00B55E25">
      <w:pPr>
        <w:pStyle w:val="Paragrafoelenco"/>
        <w:numPr>
          <w:ilvl w:val="1"/>
          <w:numId w:val="2"/>
        </w:numPr>
        <w:tabs>
          <w:tab w:val="left" w:pos="913"/>
        </w:tabs>
        <w:spacing w:before="2" w:line="360" w:lineRule="auto"/>
        <w:ind w:left="913" w:hanging="413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Prevenire lo</w:t>
      </w:r>
      <w:r w:rsidRPr="00B55E25">
        <w:rPr>
          <w:rFonts w:ascii="Times New Roman" w:hAnsi="Times New Roman" w:cs="Times New Roman"/>
          <w:sz w:val="24"/>
          <w:szCs w:val="24"/>
        </w:rPr>
        <w:t xml:space="preserve"> </w:t>
      </w:r>
      <w:r w:rsidRPr="00B80650">
        <w:rPr>
          <w:rFonts w:ascii="Times New Roman" w:hAnsi="Times New Roman" w:cs="Times New Roman"/>
          <w:sz w:val="24"/>
          <w:szCs w:val="24"/>
        </w:rPr>
        <w:t>sviluppo di psicopatologie e dalla cronicizzazione dell’isolamento sociale.</w:t>
      </w:r>
    </w:p>
    <w:p w14:paraId="3EEEDCA6" w14:textId="77777777" w:rsidR="00D85022" w:rsidRPr="00B55E25" w:rsidRDefault="00000000" w:rsidP="00B55E25">
      <w:pPr>
        <w:pStyle w:val="Paragrafoelenco"/>
        <w:numPr>
          <w:ilvl w:val="1"/>
          <w:numId w:val="2"/>
        </w:numPr>
        <w:tabs>
          <w:tab w:val="left" w:pos="858"/>
        </w:tabs>
        <w:spacing w:line="360" w:lineRule="auto"/>
        <w:ind w:left="858" w:hanging="358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Promuovere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costituzione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reti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tra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giovani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tra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cittadini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in</w:t>
      </w:r>
      <w:r w:rsidRPr="00B80650">
        <w:rPr>
          <w:rFonts w:ascii="Times New Roman" w:hAnsi="Times New Roman" w:cs="Times New Roman"/>
          <w:sz w:val="24"/>
          <w:szCs w:val="24"/>
        </w:rPr>
        <w:t xml:space="preserve"> generale.</w:t>
      </w:r>
    </w:p>
    <w:p w14:paraId="00C8A257" w14:textId="63106211" w:rsidR="00D85022" w:rsidRPr="00B55E25" w:rsidRDefault="00000000" w:rsidP="00B55E25">
      <w:pPr>
        <w:pStyle w:val="Paragrafoelenco"/>
        <w:numPr>
          <w:ilvl w:val="1"/>
          <w:numId w:val="2"/>
        </w:numPr>
        <w:tabs>
          <w:tab w:val="left" w:pos="889"/>
        </w:tabs>
        <w:spacing w:line="360" w:lineRule="auto"/>
        <w:ind w:left="889" w:hanging="389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Promuovere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sviluppo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opportunità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lavorative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per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beneficiari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target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nell’ambito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="00B55E25" w:rsidRPr="00B80650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B55E25" w:rsidRPr="00B8065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80650">
        <w:rPr>
          <w:rFonts w:ascii="Times New Roman" w:hAnsi="Times New Roman" w:cs="Times New Roman"/>
          <w:sz w:val="24"/>
          <w:szCs w:val="24"/>
        </w:rPr>
        <w:t>.</w:t>
      </w:r>
    </w:p>
    <w:p w14:paraId="2C08A4DF" w14:textId="77777777" w:rsidR="00D85022" w:rsidRPr="00B55E25" w:rsidRDefault="00000000" w:rsidP="00B55E25">
      <w:pPr>
        <w:pStyle w:val="Paragrafoelenco"/>
        <w:numPr>
          <w:ilvl w:val="1"/>
          <w:numId w:val="2"/>
        </w:numPr>
        <w:tabs>
          <w:tab w:val="left" w:pos="889"/>
        </w:tabs>
        <w:spacing w:line="360" w:lineRule="auto"/>
        <w:ind w:left="500" w:right="128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 xml:space="preserve">realizzare la presa in carico integrata dei beneficiari, analisi multidimensionale, bilancio delle </w:t>
      </w:r>
      <w:r w:rsidRPr="00B55E25">
        <w:rPr>
          <w:rFonts w:ascii="Times New Roman" w:hAnsi="Times New Roman" w:cs="Times New Roman"/>
          <w:sz w:val="24"/>
          <w:szCs w:val="24"/>
        </w:rPr>
        <w:t>competenze,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definizione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interventi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personalizzati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tipo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formativo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e/o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 xml:space="preserve">accompagnamento </w:t>
      </w:r>
      <w:r w:rsidRPr="00B80650">
        <w:rPr>
          <w:rFonts w:ascii="Times New Roman" w:hAnsi="Times New Roman" w:cs="Times New Roman"/>
          <w:sz w:val="24"/>
          <w:szCs w:val="24"/>
        </w:rPr>
        <w:t>all’occupazione.</w:t>
      </w:r>
    </w:p>
    <w:p w14:paraId="62A9BA81" w14:textId="77777777" w:rsidR="00D85022" w:rsidRPr="003F08C7" w:rsidRDefault="00000000" w:rsidP="00B55E25">
      <w:pPr>
        <w:pStyle w:val="Paragrafoelenco"/>
        <w:numPr>
          <w:ilvl w:val="1"/>
          <w:numId w:val="2"/>
        </w:numPr>
        <w:tabs>
          <w:tab w:val="left" w:pos="884"/>
        </w:tabs>
        <w:spacing w:before="2" w:line="360" w:lineRule="auto"/>
        <w:ind w:left="500" w:right="125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Accompagnamento all’autoimpiego: dalla strutturazione in maniera compiuta dell’idea di impresa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attività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professionale,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all’individuazione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successiva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presentazione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della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 xml:space="preserve">domanda di finanziamento per l’accesso alle misure di agevolazione nazionali/regionali/ europea e/o al </w:t>
      </w:r>
      <w:r w:rsidRPr="00B80650">
        <w:rPr>
          <w:rFonts w:ascii="Times New Roman" w:hAnsi="Times New Roman" w:cs="Times New Roman"/>
          <w:sz w:val="24"/>
          <w:szCs w:val="24"/>
        </w:rPr>
        <w:t>microcredito.</w:t>
      </w:r>
    </w:p>
    <w:p w14:paraId="0A66EE56" w14:textId="3CC0095C" w:rsidR="003F08C7" w:rsidRPr="00B55E25" w:rsidRDefault="003F08C7" w:rsidP="00B55E25">
      <w:pPr>
        <w:pStyle w:val="Paragrafoelenco"/>
        <w:numPr>
          <w:ilvl w:val="1"/>
          <w:numId w:val="2"/>
        </w:numPr>
        <w:tabs>
          <w:tab w:val="left" w:pos="884"/>
        </w:tabs>
        <w:spacing w:before="2" w:line="360" w:lineRule="auto"/>
        <w:ind w:left="500" w:right="125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2464D4BF" w14:textId="77777777" w:rsidR="00D85022" w:rsidRPr="00B80650" w:rsidRDefault="00000000" w:rsidP="00B55E25">
      <w:pPr>
        <w:pStyle w:val="Titolo1"/>
        <w:numPr>
          <w:ilvl w:val="0"/>
          <w:numId w:val="3"/>
        </w:numPr>
        <w:tabs>
          <w:tab w:val="left" w:pos="750"/>
        </w:tabs>
        <w:spacing w:before="292" w:line="360" w:lineRule="auto"/>
        <w:ind w:left="750" w:hanging="250"/>
        <w:rPr>
          <w:rFonts w:ascii="Times New Roman" w:hAnsi="Times New Roman" w:cs="Times New Roman"/>
          <w:b w:val="0"/>
          <w:bCs w:val="0"/>
        </w:rPr>
      </w:pPr>
      <w:r w:rsidRPr="00B80650">
        <w:rPr>
          <w:rFonts w:ascii="Times New Roman" w:hAnsi="Times New Roman" w:cs="Times New Roman"/>
          <w:b w:val="0"/>
          <w:bCs w:val="0"/>
        </w:rPr>
        <w:t>Comunicazione</w:t>
      </w:r>
    </w:p>
    <w:p w14:paraId="4B427881" w14:textId="77777777" w:rsidR="00D85022" w:rsidRPr="00B55E25" w:rsidRDefault="00000000" w:rsidP="00B55E25">
      <w:pPr>
        <w:pStyle w:val="Paragrafoelenco"/>
        <w:numPr>
          <w:ilvl w:val="1"/>
          <w:numId w:val="1"/>
        </w:numPr>
        <w:tabs>
          <w:tab w:val="left" w:pos="947"/>
        </w:tabs>
        <w:spacing w:line="360" w:lineRule="auto"/>
        <w:ind w:right="130" w:firstLine="0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Descrivere</w:t>
      </w:r>
      <w:r w:rsidRPr="00B55E25">
        <w:rPr>
          <w:rFonts w:ascii="Times New Roman" w:hAnsi="Times New Roman" w:cs="Times New Roman"/>
          <w:sz w:val="24"/>
          <w:szCs w:val="24"/>
        </w:rPr>
        <w:t xml:space="preserve"> </w:t>
      </w:r>
      <w:r w:rsidRPr="00B80650">
        <w:rPr>
          <w:rFonts w:ascii="Times New Roman" w:hAnsi="Times New Roman" w:cs="Times New Roman"/>
          <w:sz w:val="24"/>
          <w:szCs w:val="24"/>
        </w:rPr>
        <w:t>il</w:t>
      </w:r>
      <w:r w:rsidRPr="00B55E25">
        <w:rPr>
          <w:rFonts w:ascii="Times New Roman" w:hAnsi="Times New Roman" w:cs="Times New Roman"/>
          <w:sz w:val="24"/>
          <w:szCs w:val="24"/>
        </w:rPr>
        <w:t xml:space="preserve"> Sistema di relazione e delle modalità di collaborazione con gli attori pubblici del territorio;</w:t>
      </w:r>
    </w:p>
    <w:p w14:paraId="5015D3E4" w14:textId="77777777" w:rsidR="00D85022" w:rsidRPr="00B55E25" w:rsidRDefault="00000000" w:rsidP="00B55E25">
      <w:pPr>
        <w:pStyle w:val="Paragrafoelenco"/>
        <w:numPr>
          <w:ilvl w:val="1"/>
          <w:numId w:val="1"/>
        </w:numPr>
        <w:tabs>
          <w:tab w:val="left" w:pos="1000"/>
        </w:tabs>
        <w:spacing w:line="360" w:lineRule="auto"/>
        <w:ind w:right="13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 xml:space="preserve">Descrivere </w:t>
      </w:r>
      <w:r w:rsidRPr="00B55E25">
        <w:rPr>
          <w:rFonts w:ascii="Times New Roman" w:hAnsi="Times New Roman" w:cs="Times New Roman"/>
          <w:sz w:val="24"/>
          <w:szCs w:val="24"/>
        </w:rPr>
        <w:t>il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Piano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Comunicazione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modalità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promozione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delle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iniziative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 coinvolgimento dei soggetti target,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della comunità locale e dei potenziali visitatori/turisti;</w:t>
      </w:r>
    </w:p>
    <w:p w14:paraId="706EA24C" w14:textId="77777777" w:rsidR="00D85022" w:rsidRDefault="00000000" w:rsidP="00B55E25">
      <w:pPr>
        <w:pStyle w:val="Paragrafoelenco"/>
        <w:numPr>
          <w:ilvl w:val="1"/>
          <w:numId w:val="1"/>
        </w:numPr>
        <w:tabs>
          <w:tab w:val="left" w:pos="947"/>
        </w:tabs>
        <w:spacing w:line="360" w:lineRule="auto"/>
        <w:ind w:right="125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Descrivere</w:t>
      </w:r>
      <w:r w:rsidRPr="00B55E25">
        <w:rPr>
          <w:rFonts w:ascii="Times New Roman" w:hAnsi="Times New Roman" w:cs="Times New Roman"/>
          <w:sz w:val="24"/>
          <w:szCs w:val="24"/>
        </w:rPr>
        <w:t xml:space="preserve"> quali contenuti multimediali (e non) si intendono realizzare per la promozione del servizio.</w:t>
      </w:r>
    </w:p>
    <w:p w14:paraId="15CA21E4" w14:textId="72234451" w:rsidR="003F08C7" w:rsidRPr="00B55E25" w:rsidRDefault="003F08C7" w:rsidP="00B55E25">
      <w:pPr>
        <w:pStyle w:val="Paragrafoelenco"/>
        <w:numPr>
          <w:ilvl w:val="1"/>
          <w:numId w:val="1"/>
        </w:numPr>
        <w:tabs>
          <w:tab w:val="left" w:pos="947"/>
        </w:tabs>
        <w:spacing w:line="360" w:lineRule="auto"/>
        <w:ind w:right="125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5F5540F5" w14:textId="77777777" w:rsidR="00D85022" w:rsidRPr="00B80650" w:rsidRDefault="00000000" w:rsidP="00B55E25">
      <w:pPr>
        <w:pStyle w:val="Paragrafoelenco"/>
        <w:numPr>
          <w:ilvl w:val="0"/>
          <w:numId w:val="3"/>
        </w:numPr>
        <w:tabs>
          <w:tab w:val="left" w:pos="728"/>
        </w:tabs>
        <w:spacing w:before="267" w:line="360" w:lineRule="auto"/>
        <w:ind w:left="728" w:hanging="228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Assetto organizzativo e Governance:</w:t>
      </w:r>
    </w:p>
    <w:p w14:paraId="64A9E0E0" w14:textId="77777777" w:rsidR="00D85022" w:rsidRPr="00B55E25" w:rsidRDefault="00000000" w:rsidP="00B55E25">
      <w:pPr>
        <w:spacing w:before="1" w:line="360" w:lineRule="auto"/>
        <w:ind w:left="500" w:right="126"/>
        <w:jc w:val="both"/>
        <w:rPr>
          <w:rFonts w:ascii="Times New Roman" w:hAnsi="Times New Roman" w:cs="Times New Roman"/>
          <w:sz w:val="24"/>
          <w:szCs w:val="24"/>
        </w:rPr>
      </w:pPr>
      <w:r w:rsidRPr="00B80650">
        <w:rPr>
          <w:rFonts w:ascii="Times New Roman" w:hAnsi="Times New Roman" w:cs="Times New Roman"/>
          <w:sz w:val="24"/>
          <w:szCs w:val="24"/>
        </w:rPr>
        <w:t>Delineare l’assetto organizzativo e il gruppo di lavoro: indicare le figure professionali che si intendono impiegare per affiancare i beneficiari, per implementare le attività proprie del centro e per guidare e trainare l’attività di erogazione dei servizi;</w:t>
      </w:r>
    </w:p>
    <w:p w14:paraId="6424E477" w14:textId="77777777" w:rsidR="00D85022" w:rsidRPr="00B55E25" w:rsidRDefault="00D85022" w:rsidP="00B55E25">
      <w:pPr>
        <w:pStyle w:val="Corpotesto"/>
        <w:spacing w:before="25" w:line="360" w:lineRule="auto"/>
        <w:ind w:left="0"/>
        <w:rPr>
          <w:rFonts w:ascii="Times New Roman" w:hAnsi="Times New Roman" w:cs="Times New Roman"/>
        </w:rPr>
      </w:pPr>
    </w:p>
    <w:p w14:paraId="765D8311" w14:textId="77777777" w:rsidR="00D85022" w:rsidRPr="00B80650" w:rsidRDefault="00000000" w:rsidP="00B55E25">
      <w:pPr>
        <w:pStyle w:val="Titolo1"/>
        <w:numPr>
          <w:ilvl w:val="0"/>
          <w:numId w:val="3"/>
        </w:numPr>
        <w:tabs>
          <w:tab w:val="left" w:pos="750"/>
        </w:tabs>
        <w:spacing w:line="360" w:lineRule="auto"/>
        <w:ind w:left="750" w:hanging="250"/>
        <w:jc w:val="both"/>
        <w:rPr>
          <w:rFonts w:ascii="Times New Roman" w:hAnsi="Times New Roman" w:cs="Times New Roman"/>
          <w:b w:val="0"/>
          <w:bCs w:val="0"/>
        </w:rPr>
      </w:pPr>
      <w:r w:rsidRPr="00B80650">
        <w:rPr>
          <w:rFonts w:ascii="Times New Roman" w:hAnsi="Times New Roman" w:cs="Times New Roman"/>
          <w:b w:val="0"/>
          <w:bCs w:val="0"/>
        </w:rPr>
        <w:t>Monitoraggio</w:t>
      </w:r>
    </w:p>
    <w:p w14:paraId="7C7A1B35" w14:textId="77777777" w:rsidR="00D85022" w:rsidRPr="00B55E25" w:rsidRDefault="00000000" w:rsidP="00B55E25">
      <w:pPr>
        <w:pStyle w:val="Corpotesto"/>
        <w:spacing w:line="360" w:lineRule="auto"/>
        <w:ind w:right="127"/>
        <w:jc w:val="both"/>
        <w:rPr>
          <w:rFonts w:ascii="Times New Roman" w:hAnsi="Times New Roman" w:cs="Times New Roman"/>
        </w:rPr>
      </w:pPr>
      <w:r w:rsidRPr="00B55E25">
        <w:rPr>
          <w:rFonts w:ascii="Times New Roman" w:hAnsi="Times New Roman" w:cs="Times New Roman"/>
        </w:rPr>
        <w:t xml:space="preserve">Indicare il set di strumenti di monitoraggio ( registri presenze, questionari, relazioni, raccolta dati, colloqui </w:t>
      </w:r>
      <w:proofErr w:type="spellStart"/>
      <w:r w:rsidRPr="00B55E25">
        <w:rPr>
          <w:rFonts w:ascii="Times New Roman" w:hAnsi="Times New Roman" w:cs="Times New Roman"/>
        </w:rPr>
        <w:t>etc</w:t>
      </w:r>
      <w:proofErr w:type="spellEnd"/>
      <w:r w:rsidRPr="00B55E25">
        <w:rPr>
          <w:rFonts w:ascii="Times New Roman" w:hAnsi="Times New Roman" w:cs="Times New Roman"/>
        </w:rPr>
        <w:t xml:space="preserve">), da utilizzare al fine di misurare e valutare il numero di partecipanti </w:t>
      </w:r>
      <w:r w:rsidRPr="00B55E25">
        <w:rPr>
          <w:rFonts w:ascii="Times New Roman" w:hAnsi="Times New Roman" w:cs="Times New Roman"/>
        </w:rPr>
        <w:lastRenderedPageBreak/>
        <w:t>complessivo, il numero di soggetti inattivi partecipanti e valutare l’impatto delle azioni programmate sull’occupabilità dei beneficiari, sul potenziamento delle loro competenze e dell’inclusione sociale e in particolare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il numero di partecipanti inattivi che cercano un lavoro alla fine della loro partecipazione all'intervento</w:t>
      </w:r>
    </w:p>
    <w:p w14:paraId="7372C027" w14:textId="26A6C4C5" w:rsidR="00D85022" w:rsidRDefault="00000000" w:rsidP="00B55E25">
      <w:pPr>
        <w:spacing w:line="360" w:lineRule="auto"/>
        <w:ind w:left="500" w:right="129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Tale monitoraggio sarà coordinato e realizzato dall’</w:t>
      </w:r>
      <w:r w:rsidR="00B55E25" w:rsidRPr="00B55E25">
        <w:rPr>
          <w:rFonts w:ascii="Times New Roman" w:hAnsi="Times New Roman" w:cs="Times New Roman"/>
          <w:sz w:val="24"/>
          <w:szCs w:val="24"/>
        </w:rPr>
        <w:t>E</w:t>
      </w:r>
      <w:r w:rsidRPr="00B55E25">
        <w:rPr>
          <w:rFonts w:ascii="Times New Roman" w:hAnsi="Times New Roman" w:cs="Times New Roman"/>
          <w:sz w:val="24"/>
          <w:szCs w:val="24"/>
        </w:rPr>
        <w:t>TS Partner di Progetto (Soggetto Attuatore)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in raccordo con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l’Ufficio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Servizi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Sociali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del Comune.</w:t>
      </w:r>
    </w:p>
    <w:p w14:paraId="2BDFBE93" w14:textId="77777777" w:rsidR="00B06C67" w:rsidRPr="00B55E25" w:rsidRDefault="00B06C67" w:rsidP="00B55E25">
      <w:pPr>
        <w:spacing w:line="360" w:lineRule="auto"/>
        <w:ind w:left="500" w:right="129"/>
        <w:jc w:val="both"/>
        <w:rPr>
          <w:rFonts w:ascii="Times New Roman" w:hAnsi="Times New Roman" w:cs="Times New Roman"/>
          <w:sz w:val="24"/>
          <w:szCs w:val="24"/>
        </w:rPr>
      </w:pPr>
    </w:p>
    <w:p w14:paraId="5A38421E" w14:textId="77777777" w:rsidR="00D85022" w:rsidRPr="00B80650" w:rsidRDefault="00000000" w:rsidP="00B55E25">
      <w:pPr>
        <w:pStyle w:val="Titolo1"/>
        <w:numPr>
          <w:ilvl w:val="0"/>
          <w:numId w:val="3"/>
        </w:numPr>
        <w:tabs>
          <w:tab w:val="left" w:pos="750"/>
        </w:tabs>
        <w:spacing w:before="1" w:line="360" w:lineRule="auto"/>
        <w:ind w:left="750" w:hanging="250"/>
        <w:rPr>
          <w:rFonts w:ascii="Times New Roman" w:hAnsi="Times New Roman" w:cs="Times New Roman"/>
          <w:b w:val="0"/>
          <w:bCs w:val="0"/>
        </w:rPr>
      </w:pPr>
      <w:r w:rsidRPr="00B80650">
        <w:rPr>
          <w:rFonts w:ascii="Times New Roman" w:hAnsi="Times New Roman" w:cs="Times New Roman"/>
          <w:b w:val="0"/>
          <w:bCs w:val="0"/>
        </w:rPr>
        <w:t>Configurazione degli spazi</w:t>
      </w:r>
    </w:p>
    <w:p w14:paraId="3B4D6ED6" w14:textId="77777777" w:rsidR="00D85022" w:rsidRPr="00B55E25" w:rsidRDefault="00000000" w:rsidP="00B55E25">
      <w:pPr>
        <w:pStyle w:val="Corpotesto"/>
        <w:spacing w:line="360" w:lineRule="auto"/>
        <w:ind w:right="128"/>
        <w:jc w:val="both"/>
        <w:rPr>
          <w:rFonts w:ascii="Times New Roman" w:hAnsi="Times New Roman" w:cs="Times New Roman"/>
        </w:rPr>
      </w:pPr>
      <w:r w:rsidRPr="00B55E25">
        <w:rPr>
          <w:rFonts w:ascii="Times New Roman" w:hAnsi="Times New Roman" w:cs="Times New Roman"/>
        </w:rPr>
        <w:t xml:space="preserve">Descrivere in che modo saranno organizzati gli spazi per la realizzazione dei servizi e delle </w:t>
      </w:r>
      <w:r w:rsidRPr="00B80650">
        <w:rPr>
          <w:rFonts w:ascii="Times New Roman" w:hAnsi="Times New Roman" w:cs="Times New Roman"/>
        </w:rPr>
        <w:t>attività.</w:t>
      </w:r>
    </w:p>
    <w:p w14:paraId="24A1DDD6" w14:textId="77777777" w:rsidR="00D85022" w:rsidRPr="00B55E25" w:rsidRDefault="00D85022" w:rsidP="00B55E25">
      <w:pPr>
        <w:pStyle w:val="Corpotesto"/>
        <w:spacing w:before="1" w:line="360" w:lineRule="auto"/>
        <w:ind w:left="0"/>
        <w:rPr>
          <w:rFonts w:ascii="Times New Roman" w:hAnsi="Times New Roman" w:cs="Times New Roman"/>
        </w:rPr>
      </w:pPr>
    </w:p>
    <w:p w14:paraId="70C82944" w14:textId="77777777" w:rsidR="00D85022" w:rsidRPr="00B80650" w:rsidRDefault="00000000" w:rsidP="00B55E25">
      <w:pPr>
        <w:pStyle w:val="Titolo1"/>
        <w:numPr>
          <w:ilvl w:val="0"/>
          <w:numId w:val="3"/>
        </w:numPr>
        <w:tabs>
          <w:tab w:val="left" w:pos="750"/>
        </w:tabs>
        <w:spacing w:line="360" w:lineRule="auto"/>
        <w:ind w:left="750" w:hanging="250"/>
        <w:rPr>
          <w:rFonts w:ascii="Times New Roman" w:hAnsi="Times New Roman" w:cs="Times New Roman"/>
          <w:b w:val="0"/>
          <w:bCs w:val="0"/>
        </w:rPr>
      </w:pPr>
      <w:r w:rsidRPr="00B80650">
        <w:rPr>
          <w:rFonts w:ascii="Times New Roman" w:hAnsi="Times New Roman" w:cs="Times New Roman"/>
          <w:b w:val="0"/>
          <w:bCs w:val="0"/>
        </w:rPr>
        <w:t>Quadro Economico e cronoprogramma della proposta progettuale</w:t>
      </w:r>
    </w:p>
    <w:p w14:paraId="49E3FD54" w14:textId="57B85A24" w:rsidR="00D85022" w:rsidRPr="00B55E25" w:rsidRDefault="00000000" w:rsidP="00B55E25">
      <w:pPr>
        <w:spacing w:line="360" w:lineRule="auto"/>
        <w:ind w:left="50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Dettagliare</w:t>
      </w:r>
      <w:r w:rsidR="00DE0BBC">
        <w:rPr>
          <w:rFonts w:ascii="Times New Roman" w:hAnsi="Times New Roman" w:cs="Times New Roman"/>
          <w:sz w:val="24"/>
          <w:szCs w:val="24"/>
        </w:rPr>
        <w:t xml:space="preserve"> il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Quadro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Economico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cronoprogramma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della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proposta</w:t>
      </w:r>
      <w:r w:rsidRPr="00B80650">
        <w:rPr>
          <w:rFonts w:ascii="Times New Roman" w:hAnsi="Times New Roman" w:cs="Times New Roman"/>
          <w:sz w:val="24"/>
          <w:szCs w:val="24"/>
        </w:rPr>
        <w:t xml:space="preserve"> progettuale</w:t>
      </w:r>
    </w:p>
    <w:p w14:paraId="4A7A6172" w14:textId="77777777" w:rsidR="00D85022" w:rsidRPr="00B55E25" w:rsidRDefault="00D85022" w:rsidP="00B55E25">
      <w:pPr>
        <w:pStyle w:val="Corpotesto"/>
        <w:spacing w:line="360" w:lineRule="auto"/>
        <w:ind w:left="0"/>
        <w:rPr>
          <w:rFonts w:ascii="Times New Roman" w:hAnsi="Times New Roman" w:cs="Times New Roman"/>
        </w:rPr>
      </w:pPr>
    </w:p>
    <w:p w14:paraId="53F93BC3" w14:textId="77777777" w:rsidR="00D85022" w:rsidRPr="00B55E25" w:rsidRDefault="00D85022" w:rsidP="00B55E25">
      <w:pPr>
        <w:pStyle w:val="Corpotesto"/>
        <w:spacing w:before="22" w:line="360" w:lineRule="auto"/>
        <w:ind w:left="0"/>
        <w:rPr>
          <w:rFonts w:ascii="Times New Roman" w:hAnsi="Times New Roman" w:cs="Times New Roman"/>
        </w:rPr>
      </w:pPr>
    </w:p>
    <w:p w14:paraId="1B769084" w14:textId="77777777" w:rsidR="00D85022" w:rsidRPr="00B55E25" w:rsidRDefault="00000000" w:rsidP="00B55E25">
      <w:pPr>
        <w:spacing w:before="1" w:line="360" w:lineRule="auto"/>
        <w:ind w:left="140" w:right="110"/>
        <w:jc w:val="both"/>
        <w:rPr>
          <w:rFonts w:ascii="Times New Roman" w:hAnsi="Times New Roman" w:cs="Times New Roman"/>
          <w:sz w:val="24"/>
          <w:szCs w:val="24"/>
        </w:rPr>
      </w:pPr>
      <w:r w:rsidRPr="00B55E25">
        <w:rPr>
          <w:rFonts w:ascii="Times New Roman" w:hAnsi="Times New Roman" w:cs="Times New Roman"/>
          <w:sz w:val="24"/>
          <w:szCs w:val="24"/>
        </w:rPr>
        <w:t>In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caso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soggetto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plurisoggettivo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Proposta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Progettuale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deve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essere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sottoscritta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mediante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firma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digitale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o in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forma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autografa,</w:t>
      </w:r>
      <w:r w:rsidRPr="00B80650">
        <w:rPr>
          <w:rFonts w:ascii="Times New Roman" w:hAnsi="Times New Roman" w:cs="Times New Roman"/>
          <w:sz w:val="24"/>
          <w:szCs w:val="24"/>
        </w:rPr>
        <w:t xml:space="preserve"> congiuntamente, </w:t>
      </w:r>
      <w:r w:rsidRPr="00B55E25">
        <w:rPr>
          <w:rFonts w:ascii="Times New Roman" w:hAnsi="Times New Roman" w:cs="Times New Roman"/>
          <w:sz w:val="24"/>
          <w:szCs w:val="24"/>
        </w:rPr>
        <w:t>dai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rappresentanti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legali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di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tutti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gli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ETS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che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partecipano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alla</w:t>
      </w:r>
      <w:r w:rsidRPr="00B80650">
        <w:rPr>
          <w:rFonts w:ascii="Times New Roman" w:hAnsi="Times New Roman" w:cs="Times New Roman"/>
          <w:sz w:val="24"/>
          <w:szCs w:val="24"/>
        </w:rPr>
        <w:t xml:space="preserve"> </w:t>
      </w:r>
      <w:r w:rsidRPr="00B55E25">
        <w:rPr>
          <w:rFonts w:ascii="Times New Roman" w:hAnsi="Times New Roman" w:cs="Times New Roman"/>
          <w:sz w:val="24"/>
          <w:szCs w:val="24"/>
        </w:rPr>
        <w:t>procedura, specificare in questo caso quale/i ETS del raggruppamento realizzerà/ranno la parte di servizio.</w:t>
      </w:r>
    </w:p>
    <w:p w14:paraId="2E92E847" w14:textId="77777777" w:rsidR="00D85022" w:rsidRPr="00B55E25" w:rsidRDefault="00D85022" w:rsidP="00B55E25">
      <w:pPr>
        <w:pStyle w:val="Corpotesto"/>
        <w:spacing w:before="110" w:line="360" w:lineRule="auto"/>
        <w:ind w:left="0"/>
        <w:rPr>
          <w:rFonts w:ascii="Times New Roman" w:hAnsi="Times New Roman" w:cs="Times New Roman"/>
        </w:rPr>
      </w:pPr>
    </w:p>
    <w:p w14:paraId="54E5BAD7" w14:textId="77777777" w:rsidR="00D85022" w:rsidRPr="00B55E25" w:rsidRDefault="00D85022" w:rsidP="00B55E25">
      <w:pPr>
        <w:pStyle w:val="Corpotesto"/>
        <w:spacing w:line="360" w:lineRule="auto"/>
        <w:rPr>
          <w:rFonts w:ascii="Times New Roman" w:hAnsi="Times New Roman" w:cs="Times New Roman"/>
        </w:rPr>
        <w:sectPr w:rsidR="00D85022" w:rsidRPr="00B55E25">
          <w:pgSz w:w="11900" w:h="16840"/>
          <w:pgMar w:top="1380" w:right="992" w:bottom="280" w:left="992" w:header="720" w:footer="720" w:gutter="0"/>
          <w:cols w:space="720"/>
        </w:sectPr>
      </w:pPr>
    </w:p>
    <w:p w14:paraId="0C3DBC26" w14:textId="77777777" w:rsidR="00D85022" w:rsidRPr="00B55E25" w:rsidRDefault="00D85022" w:rsidP="00B55E25">
      <w:pPr>
        <w:pStyle w:val="Corpotesto"/>
        <w:spacing w:line="360" w:lineRule="auto"/>
        <w:ind w:left="0"/>
        <w:rPr>
          <w:rFonts w:ascii="Times New Roman" w:hAnsi="Times New Roman" w:cs="Times New Roman"/>
        </w:rPr>
      </w:pPr>
    </w:p>
    <w:p w14:paraId="3767C2D1" w14:textId="77777777" w:rsidR="00D85022" w:rsidRPr="00B55E25" w:rsidRDefault="00D85022" w:rsidP="00B55E25">
      <w:pPr>
        <w:pStyle w:val="Corpotesto"/>
        <w:spacing w:before="162" w:line="360" w:lineRule="auto"/>
        <w:ind w:left="0"/>
        <w:rPr>
          <w:rFonts w:ascii="Times New Roman" w:hAnsi="Times New Roman" w:cs="Times New Roman"/>
        </w:rPr>
      </w:pPr>
    </w:p>
    <w:p w14:paraId="22A98A91" w14:textId="77777777" w:rsidR="00D85022" w:rsidRPr="00B55E25" w:rsidRDefault="00000000" w:rsidP="00B55E25">
      <w:pPr>
        <w:pStyle w:val="Corpotesto"/>
        <w:tabs>
          <w:tab w:val="left" w:pos="3622"/>
        </w:tabs>
        <w:spacing w:line="360" w:lineRule="auto"/>
        <w:ind w:left="140"/>
        <w:rPr>
          <w:rFonts w:ascii="Times New Roman" w:hAnsi="Times New Roman" w:cs="Times New Roman"/>
        </w:rPr>
      </w:pPr>
      <w:r w:rsidRPr="00B55E25">
        <w:rPr>
          <w:rFonts w:ascii="Times New Roman" w:hAnsi="Times New Roman" w:cs="Times New Roman"/>
        </w:rPr>
        <w:t>Luogo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data</w:t>
      </w:r>
      <w:r w:rsidRPr="00B80650">
        <w:rPr>
          <w:rFonts w:ascii="Times New Roman" w:hAnsi="Times New Roman" w:cs="Times New Roman"/>
        </w:rPr>
        <w:t xml:space="preserve"> </w:t>
      </w:r>
      <w:r w:rsidRPr="00B80650">
        <w:rPr>
          <w:rFonts w:ascii="Times New Roman" w:hAnsi="Times New Roman" w:cs="Times New Roman"/>
        </w:rPr>
        <w:tab/>
      </w:r>
    </w:p>
    <w:p w14:paraId="5D35B0D2" w14:textId="77777777" w:rsidR="00D85022" w:rsidRPr="00B55E25" w:rsidRDefault="00000000" w:rsidP="00B55E25">
      <w:pPr>
        <w:pStyle w:val="Corpotesto"/>
        <w:spacing w:before="52" w:line="360" w:lineRule="auto"/>
        <w:ind w:left="140"/>
        <w:rPr>
          <w:rFonts w:ascii="Times New Roman" w:hAnsi="Times New Roman" w:cs="Times New Roman"/>
        </w:rPr>
      </w:pPr>
      <w:r w:rsidRPr="00B55E25">
        <w:rPr>
          <w:rFonts w:ascii="Times New Roman" w:hAnsi="Times New Roman" w:cs="Times New Roman"/>
        </w:rPr>
        <w:br w:type="column"/>
      </w:r>
      <w:r w:rsidRPr="00B55E25">
        <w:rPr>
          <w:rFonts w:ascii="Times New Roman" w:hAnsi="Times New Roman" w:cs="Times New Roman"/>
        </w:rPr>
        <w:t>IL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LEGALE</w:t>
      </w:r>
      <w:r w:rsidRPr="00B80650">
        <w:rPr>
          <w:rFonts w:ascii="Times New Roman" w:hAnsi="Times New Roman" w:cs="Times New Roman"/>
        </w:rPr>
        <w:t xml:space="preserve"> RAPPRESENTANTE</w:t>
      </w:r>
    </w:p>
    <w:p w14:paraId="6FCD4173" w14:textId="77777777" w:rsidR="00D85022" w:rsidRPr="00B55E25" w:rsidRDefault="00000000" w:rsidP="00B55E25">
      <w:pPr>
        <w:pStyle w:val="Corpotesto"/>
        <w:spacing w:before="55" w:line="360" w:lineRule="auto"/>
        <w:ind w:left="140"/>
        <w:rPr>
          <w:rFonts w:ascii="Times New Roman" w:hAnsi="Times New Roman" w:cs="Times New Roman"/>
        </w:rPr>
      </w:pPr>
      <w:r w:rsidRPr="00B80650">
        <w:rPr>
          <w:rFonts w:ascii="Times New Roman" w:hAnsi="Times New Roman" w:cs="Times New Roman"/>
        </w:rPr>
        <w:t>(firma)</w:t>
      </w:r>
    </w:p>
    <w:p w14:paraId="3054DED3" w14:textId="77777777" w:rsidR="00D85022" w:rsidRPr="00B55E25" w:rsidRDefault="00D85022" w:rsidP="00B55E25">
      <w:pPr>
        <w:pStyle w:val="Corpotesto"/>
        <w:spacing w:line="360" w:lineRule="auto"/>
        <w:rPr>
          <w:rFonts w:ascii="Times New Roman" w:hAnsi="Times New Roman" w:cs="Times New Roman"/>
        </w:rPr>
        <w:sectPr w:rsidR="00D85022" w:rsidRPr="00B55E25">
          <w:type w:val="continuous"/>
          <w:pgSz w:w="11900" w:h="16840"/>
          <w:pgMar w:top="1380" w:right="992" w:bottom="280" w:left="992" w:header="720" w:footer="720" w:gutter="0"/>
          <w:cols w:num="2" w:space="720" w:equalWidth="0">
            <w:col w:w="3663" w:space="1377"/>
            <w:col w:w="4876"/>
          </w:cols>
        </w:sectPr>
      </w:pPr>
    </w:p>
    <w:p w14:paraId="42F51CD8" w14:textId="77777777" w:rsidR="00D85022" w:rsidRPr="00B55E25" w:rsidRDefault="00000000" w:rsidP="00B55E25">
      <w:pPr>
        <w:pStyle w:val="Corpotesto"/>
        <w:spacing w:before="23" w:line="360" w:lineRule="auto"/>
        <w:ind w:left="140"/>
        <w:rPr>
          <w:rFonts w:ascii="Times New Roman" w:hAnsi="Times New Roman" w:cs="Times New Roman"/>
        </w:rPr>
      </w:pPr>
      <w:r w:rsidRPr="00B55E25">
        <w:rPr>
          <w:rFonts w:ascii="Times New Roman" w:hAnsi="Times New Roman" w:cs="Times New Roman"/>
        </w:rPr>
        <w:lastRenderedPageBreak/>
        <w:t>N.B: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allegare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copia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dei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documenti</w:t>
      </w:r>
      <w:r w:rsidRPr="00B80650">
        <w:rPr>
          <w:rFonts w:ascii="Times New Roman" w:hAnsi="Times New Roman" w:cs="Times New Roman"/>
        </w:rPr>
        <w:t xml:space="preserve"> </w:t>
      </w:r>
      <w:r w:rsidRPr="00B55E25">
        <w:rPr>
          <w:rFonts w:ascii="Times New Roman" w:hAnsi="Times New Roman" w:cs="Times New Roman"/>
        </w:rPr>
        <w:t>di</w:t>
      </w:r>
      <w:r w:rsidRPr="00B80650">
        <w:rPr>
          <w:rFonts w:ascii="Times New Roman" w:hAnsi="Times New Roman" w:cs="Times New Roman"/>
        </w:rPr>
        <w:t xml:space="preserve"> riconoscimento.</w:t>
      </w:r>
    </w:p>
    <w:p w14:paraId="50605C4A" w14:textId="77777777" w:rsidR="00D85022" w:rsidRPr="00B55E25" w:rsidRDefault="00000000" w:rsidP="00B55E25">
      <w:pPr>
        <w:pStyle w:val="Corpotesto"/>
        <w:spacing w:before="1" w:line="360" w:lineRule="auto"/>
        <w:ind w:left="0"/>
        <w:rPr>
          <w:rFonts w:ascii="Times New Roman" w:hAnsi="Times New Roman" w:cs="Times New Roman"/>
        </w:rPr>
      </w:pPr>
      <w:r w:rsidRPr="00B55E25">
        <w:rPr>
          <w:rFonts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6145F99" wp14:editId="36A46373">
                <wp:simplePos x="0" y="0"/>
                <wp:positionH relativeFrom="page">
                  <wp:posOffset>947917</wp:posOffset>
                </wp:positionH>
                <wp:positionV relativeFrom="paragraph">
                  <wp:posOffset>109114</wp:posOffset>
                </wp:positionV>
                <wp:extent cx="573913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39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39130">
                              <a:moveTo>
                                <a:pt x="0" y="0"/>
                              </a:moveTo>
                              <a:lnTo>
                                <a:pt x="5738770" y="0"/>
                              </a:lnTo>
                            </a:path>
                          </a:pathLst>
                        </a:custGeom>
                        <a:ln w="746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37ED6" id="Graphic 1" o:spid="_x0000_s1026" style="position:absolute;margin-left:74.65pt;margin-top:8.6pt;width:451.9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39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" path="m,l5738770,e" filled="f" strokeweight=".20731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sectPr w:rsidR="00D85022" w:rsidRPr="00B55E25">
      <w:pgSz w:w="11900" w:h="16840"/>
      <w:pgMar w:top="17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59D8"/>
    <w:multiLevelType w:val="multilevel"/>
    <w:tmpl w:val="EDC66CB4"/>
    <w:lvl w:ilvl="0">
      <w:start w:val="3"/>
      <w:numFmt w:val="decimal"/>
      <w:lvlText w:val="%1"/>
      <w:lvlJc w:val="left"/>
      <w:pPr>
        <w:ind w:left="500" w:hanging="45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500" w:hanging="4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383" w:hanging="452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324" w:hanging="452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266" w:hanging="45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08" w:hanging="45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49" w:hanging="45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91" w:hanging="45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32" w:hanging="452"/>
      </w:pPr>
      <w:rPr>
        <w:rFonts w:hint="default"/>
        <w:lang w:val="it-IT" w:eastAsia="en-US" w:bidi="ar-SA"/>
      </w:rPr>
    </w:lvl>
  </w:abstractNum>
  <w:abstractNum w:abstractNumId="1" w15:restartNumberingAfterBreak="0">
    <w:nsid w:val="27DC55FE"/>
    <w:multiLevelType w:val="multilevel"/>
    <w:tmpl w:val="B3681712"/>
    <w:lvl w:ilvl="0">
      <w:start w:val="1"/>
      <w:numFmt w:val="decimal"/>
      <w:lvlText w:val="%1)"/>
      <w:lvlJc w:val="left"/>
      <w:pPr>
        <w:ind w:left="698" w:hanging="199"/>
        <w:jc w:val="left"/>
      </w:pPr>
      <w:rPr>
        <w:rFonts w:hint="default"/>
        <w:spacing w:val="-1"/>
        <w:w w:val="89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0" w:hanging="3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1724" w:hanging="38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748" w:hanging="3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772" w:hanging="3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796" w:hanging="3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20" w:hanging="3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44" w:hanging="3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68" w:hanging="384"/>
      </w:pPr>
      <w:rPr>
        <w:rFonts w:hint="default"/>
        <w:lang w:val="it-IT" w:eastAsia="en-US" w:bidi="ar-SA"/>
      </w:rPr>
    </w:lvl>
  </w:abstractNum>
  <w:abstractNum w:abstractNumId="2" w15:restartNumberingAfterBreak="0">
    <w:nsid w:val="75840FAB"/>
    <w:multiLevelType w:val="multilevel"/>
    <w:tmpl w:val="5A0AC762"/>
    <w:lvl w:ilvl="0">
      <w:start w:val="2"/>
      <w:numFmt w:val="decimal"/>
      <w:lvlText w:val="%1"/>
      <w:lvlJc w:val="left"/>
      <w:pPr>
        <w:ind w:left="851" w:hanging="351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"/>
      <w:lvlJc w:val="left"/>
      <w:pPr>
        <w:ind w:left="851" w:hanging="35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671" w:hanging="351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76" w:hanging="35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2" w:hanging="35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88" w:hanging="35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93" w:hanging="35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99" w:hanging="35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04" w:hanging="351"/>
      </w:pPr>
      <w:rPr>
        <w:rFonts w:hint="default"/>
        <w:lang w:val="it-IT" w:eastAsia="en-US" w:bidi="ar-SA"/>
      </w:rPr>
    </w:lvl>
  </w:abstractNum>
  <w:num w:numId="1" w16cid:durableId="339237877">
    <w:abstractNumId w:val="0"/>
  </w:num>
  <w:num w:numId="2" w16cid:durableId="161895029">
    <w:abstractNumId w:val="2"/>
  </w:num>
  <w:num w:numId="3" w16cid:durableId="836965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5022"/>
    <w:rsid w:val="000234FF"/>
    <w:rsid w:val="00096607"/>
    <w:rsid w:val="002A7916"/>
    <w:rsid w:val="00305724"/>
    <w:rsid w:val="003F08C7"/>
    <w:rsid w:val="004B1B44"/>
    <w:rsid w:val="008078A1"/>
    <w:rsid w:val="00A24BD5"/>
    <w:rsid w:val="00B06C67"/>
    <w:rsid w:val="00B55E25"/>
    <w:rsid w:val="00B80650"/>
    <w:rsid w:val="00C84C4B"/>
    <w:rsid w:val="00D85022"/>
    <w:rsid w:val="00D90625"/>
    <w:rsid w:val="00DE0BBC"/>
    <w:rsid w:val="00F579DD"/>
    <w:rsid w:val="00FA0529"/>
    <w:rsid w:val="00FB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F821E"/>
  <w15:docId w15:val="{84001085-8A1B-4EC2-BAD4-6CE6F3A1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750" w:hanging="250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50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0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2A7916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750</Words>
  <Characters>4870</Characters>
  <Application>Microsoft Office Word</Application>
  <DocSecurity>0</DocSecurity>
  <Lines>99</Lines>
  <Paragraphs>53</Paragraphs>
  <ScaleCrop>false</ScaleCrop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Staff L.E.SVI.L.</cp:lastModifiedBy>
  <cp:revision>17</cp:revision>
  <dcterms:created xsi:type="dcterms:W3CDTF">2025-09-23T13:47:00Z</dcterms:created>
  <dcterms:modified xsi:type="dcterms:W3CDTF">2025-10-02T15:14:00Z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2025-09-23T00:00:00Z</vt:filetime>
  </property>
  <property fmtid="{D5CDD505-2E9C-101B-9397-08002B2CF9AE}" pid="5" name="Producer">
    <vt:lpwstr>GPL Ghostscript 9.53.3</vt:lpwstr>
  </property>
</Properties>
</file>